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6CCAA56A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E32FBD">
        <w:rPr>
          <w:rFonts w:cstheme="minorHAnsi"/>
          <w:b/>
          <w:bCs/>
          <w:color w:val="008080"/>
        </w:rPr>
        <w:t>5</w:t>
      </w:r>
      <w:r w:rsidR="001A4A2F" w:rsidRPr="001A4A2F">
        <w:rPr>
          <w:rFonts w:cstheme="minorHAnsi"/>
          <w:b/>
          <w:bCs/>
          <w:color w:val="008080"/>
          <w:vertAlign w:val="superscript"/>
        </w:rPr>
        <w:t>th</w:t>
      </w:r>
      <w:r w:rsidR="001A4A2F">
        <w:rPr>
          <w:rFonts w:cstheme="minorHAnsi"/>
          <w:b/>
          <w:bCs/>
          <w:color w:val="008080"/>
        </w:rPr>
        <w:t xml:space="preserve"> </w:t>
      </w:r>
      <w:r w:rsidR="00E32FBD">
        <w:rPr>
          <w:rFonts w:cstheme="minorHAnsi"/>
          <w:b/>
          <w:bCs/>
          <w:color w:val="008080"/>
        </w:rPr>
        <w:t>Dec</w:t>
      </w:r>
      <w:r w:rsidR="001A4A2F">
        <w:rPr>
          <w:rFonts w:cstheme="minorHAnsi"/>
          <w:b/>
          <w:bCs/>
          <w:color w:val="008080"/>
        </w:rPr>
        <w:t>ember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3ABB3D31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F43298">
        <w:rPr>
          <w:rFonts w:ascii="Calibri" w:eastAsia="Calibri" w:hAnsi="Calibri" w:cs="Times New Roman"/>
          <w:lang w:eastAsia="en-US"/>
        </w:rPr>
        <w:t>Willoughby</w:t>
      </w:r>
      <w:r w:rsidR="0006738A">
        <w:rPr>
          <w:rFonts w:ascii="Calibri" w:eastAsia="Calibri" w:hAnsi="Calibri" w:cs="Times New Roman"/>
          <w:lang w:eastAsia="en-US"/>
        </w:rPr>
        <w:t xml:space="preserve">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E32FBD">
        <w:rPr>
          <w:rFonts w:ascii="Calibri" w:eastAsia="Calibri" w:hAnsi="Calibri" w:cs="Times New Roman"/>
          <w:lang w:eastAsia="en-US"/>
        </w:rPr>
        <w:t>, Swanborough</w:t>
      </w:r>
      <w:r w:rsidR="0006738A">
        <w:rPr>
          <w:rFonts w:ascii="Calibri" w:eastAsia="Calibri" w:hAnsi="Calibri" w:cs="Times New Roman"/>
          <w:lang w:eastAsia="en-US"/>
        </w:rPr>
        <w:t xml:space="preserve"> and Burley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  <w:r w:rsidR="00F43298">
        <w:rPr>
          <w:rFonts w:ascii="Calibri" w:eastAsia="Calibri" w:hAnsi="Calibri" w:cs="Times New Roman"/>
          <w:lang w:eastAsia="en-US"/>
        </w:rPr>
        <w:t xml:space="preserve">One member of the public </w:t>
      </w:r>
      <w:r w:rsidR="00E32FBD">
        <w:rPr>
          <w:rFonts w:ascii="Calibri" w:eastAsia="Calibri" w:hAnsi="Calibri" w:cs="Times New Roman"/>
          <w:lang w:eastAsia="en-US"/>
        </w:rPr>
        <w:t>was</w:t>
      </w:r>
      <w:r w:rsidR="0011076C">
        <w:rPr>
          <w:rFonts w:ascii="Calibri" w:eastAsia="Calibri" w:hAnsi="Calibri" w:cs="Times New Roman"/>
          <w:lang w:eastAsia="en-US"/>
        </w:rPr>
        <w:t xml:space="preserve">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389369C" w14:textId="2ED6281C" w:rsid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3174CB9C" w14:textId="77777777" w:rsidR="006D3BA2" w:rsidRP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57BD9332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1A4A2F">
        <w:rPr>
          <w:rFonts w:ascii="Calibri" w:eastAsia="Calibri" w:hAnsi="Calibri" w:cs="Times New Roman"/>
          <w:b/>
          <w:lang w:eastAsia="en-US"/>
        </w:rPr>
        <w:t>0</w:t>
      </w:r>
      <w:r w:rsidR="006D3BA2">
        <w:rPr>
          <w:rFonts w:ascii="Calibri" w:eastAsia="Calibri" w:hAnsi="Calibri" w:cs="Times New Roman"/>
          <w:b/>
          <w:lang w:eastAsia="en-US"/>
        </w:rPr>
        <w:t>3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6CA16258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2023.</w:t>
      </w:r>
      <w:r w:rsidR="00CF5335">
        <w:rPr>
          <w:rFonts w:cstheme="minorHAnsi"/>
          <w:color w:val="008080"/>
        </w:rPr>
        <w:t>1</w:t>
      </w:r>
      <w:r w:rsidR="006D3BA2">
        <w:rPr>
          <w:rFonts w:cstheme="minorHAnsi"/>
          <w:color w:val="008080"/>
        </w:rPr>
        <w:t>27</w:t>
      </w:r>
      <w:r w:rsidRPr="00D84259">
        <w:rPr>
          <w:rFonts w:cstheme="minorHAnsi"/>
          <w:color w:val="008080"/>
        </w:rPr>
        <w:t xml:space="preserve">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53DE3D66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6D3BA2">
        <w:rPr>
          <w:rFonts w:cstheme="minorHAnsi"/>
        </w:rPr>
        <w:t>Cawood and Ward Cllr Hammond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 xml:space="preserve">had given </w:t>
      </w:r>
      <w:r w:rsidR="006D3BA2">
        <w:rPr>
          <w:rFonts w:cstheme="minorHAnsi"/>
        </w:rPr>
        <w:t>t</w:t>
      </w:r>
      <w:r w:rsidR="00BB51FB">
        <w:rPr>
          <w:rFonts w:cstheme="minorHAnsi"/>
        </w:rPr>
        <w:t>he</w:t>
      </w:r>
      <w:r w:rsidR="006D3BA2">
        <w:rPr>
          <w:rFonts w:cstheme="minorHAnsi"/>
        </w:rPr>
        <w:t>i</w:t>
      </w:r>
      <w:r w:rsidR="00BB51FB">
        <w:rPr>
          <w:rFonts w:cstheme="minorHAnsi"/>
        </w:rPr>
        <w:t>r apologies at the last meeting</w:t>
      </w:r>
      <w:r>
        <w:rPr>
          <w:rFonts w:cstheme="minorHAnsi"/>
        </w:rPr>
        <w:t xml:space="preserve">. </w:t>
      </w:r>
    </w:p>
    <w:p w14:paraId="291906C4" w14:textId="77777777" w:rsidR="00593E4E" w:rsidRDefault="00593E4E" w:rsidP="00A53D2D">
      <w:pPr>
        <w:spacing w:after="0" w:line="259" w:lineRule="auto"/>
        <w:rPr>
          <w:rFonts w:cstheme="minorHAnsi"/>
        </w:rPr>
      </w:pPr>
    </w:p>
    <w:p w14:paraId="644033B1" w14:textId="480B0B16" w:rsidR="00501F56" w:rsidRDefault="00501F56" w:rsidP="00A53D2D">
      <w:pPr>
        <w:spacing w:after="0" w:line="259" w:lineRule="auto"/>
        <w:rPr>
          <w:rFonts w:cstheme="minorHAnsi"/>
          <w:color w:val="008080"/>
        </w:rPr>
      </w:pPr>
      <w:r w:rsidRPr="00501F56">
        <w:rPr>
          <w:rFonts w:cstheme="minorHAnsi"/>
          <w:color w:val="008080"/>
        </w:rPr>
        <w:t>2023.127</w:t>
      </w:r>
      <w:r>
        <w:rPr>
          <w:rFonts w:cstheme="minorHAnsi"/>
          <w:color w:val="008080"/>
        </w:rPr>
        <w:t xml:space="preserve"> CO-OPTION OF COUNCILLOR</w:t>
      </w:r>
    </w:p>
    <w:p w14:paraId="45638DBF" w14:textId="77777777" w:rsidR="00501F56" w:rsidRDefault="00501F56" w:rsidP="00A53D2D">
      <w:pPr>
        <w:spacing w:after="0" w:line="259" w:lineRule="auto"/>
        <w:rPr>
          <w:rFonts w:cstheme="minorHAnsi"/>
          <w:color w:val="008080"/>
        </w:rPr>
      </w:pPr>
    </w:p>
    <w:p w14:paraId="4C6DE31D" w14:textId="5A34F1CE" w:rsidR="00501F56" w:rsidRPr="008F37A3" w:rsidRDefault="007F77BD" w:rsidP="00A53D2D">
      <w:pPr>
        <w:spacing w:after="0" w:line="259" w:lineRule="auto"/>
        <w:rPr>
          <w:rFonts w:cstheme="minorHAnsi"/>
        </w:rPr>
      </w:pPr>
      <w:r w:rsidRPr="008F37A3">
        <w:rPr>
          <w:rFonts w:cstheme="minorHAnsi"/>
        </w:rPr>
        <w:t xml:space="preserve">Cllr </w:t>
      </w:r>
      <w:r w:rsidR="008F37A3" w:rsidRPr="008F37A3">
        <w:rPr>
          <w:rFonts w:cstheme="minorHAnsi"/>
        </w:rPr>
        <w:t>Swanborough proposed</w:t>
      </w:r>
      <w:r w:rsidRPr="008F37A3">
        <w:rPr>
          <w:rFonts w:cstheme="minorHAnsi"/>
        </w:rPr>
        <w:t xml:space="preserve"> to co-opt Shaw</w:t>
      </w:r>
      <w:r w:rsidR="008F37A3">
        <w:rPr>
          <w:rFonts w:cstheme="minorHAnsi"/>
        </w:rPr>
        <w:t>n</w:t>
      </w:r>
      <w:r w:rsidRPr="008F37A3">
        <w:rPr>
          <w:rFonts w:cstheme="minorHAnsi"/>
        </w:rPr>
        <w:t xml:space="preserve"> Smith back onto the Parish Council</w:t>
      </w:r>
      <w:r w:rsidR="008F37A3">
        <w:rPr>
          <w:rFonts w:cstheme="minorHAnsi"/>
        </w:rPr>
        <w:t>.</w:t>
      </w:r>
      <w:r w:rsidRPr="008F37A3">
        <w:rPr>
          <w:rFonts w:cstheme="minorHAnsi"/>
        </w:rPr>
        <w:t xml:space="preserve"> Cllr </w:t>
      </w:r>
      <w:r w:rsidR="008F37A3" w:rsidRPr="008F37A3">
        <w:rPr>
          <w:rFonts w:cstheme="minorHAnsi"/>
        </w:rPr>
        <w:t>Willoughby</w:t>
      </w:r>
      <w:r w:rsidR="00A0657C" w:rsidRPr="008F37A3">
        <w:rPr>
          <w:rFonts w:cstheme="minorHAnsi"/>
        </w:rPr>
        <w:t xml:space="preserve"> seconded </w:t>
      </w:r>
      <w:r w:rsidR="008F37A3" w:rsidRPr="008F37A3">
        <w:rPr>
          <w:rFonts w:cstheme="minorHAnsi"/>
        </w:rPr>
        <w:t>this,</w:t>
      </w:r>
      <w:r w:rsidR="00A0657C" w:rsidRPr="008F37A3">
        <w:rPr>
          <w:rFonts w:cstheme="minorHAnsi"/>
        </w:rPr>
        <w:t xml:space="preserve"> and all agreed. Cllr Smith signed the declaration of </w:t>
      </w:r>
      <w:r w:rsidR="00CD5E4C" w:rsidRPr="008F37A3">
        <w:rPr>
          <w:rFonts w:cstheme="minorHAnsi"/>
        </w:rPr>
        <w:t xml:space="preserve">acceptance of </w:t>
      </w:r>
      <w:r w:rsidR="008F37A3" w:rsidRPr="008F37A3">
        <w:rPr>
          <w:rFonts w:cstheme="minorHAnsi"/>
        </w:rPr>
        <w:t xml:space="preserve">office </w:t>
      </w:r>
      <w:r w:rsidR="0055547B" w:rsidRPr="008F37A3">
        <w:rPr>
          <w:rFonts w:cstheme="minorHAnsi"/>
        </w:rPr>
        <w:t>form,</w:t>
      </w:r>
      <w:r w:rsidR="00A0657C" w:rsidRPr="008F37A3">
        <w:rPr>
          <w:rFonts w:cstheme="minorHAnsi"/>
        </w:rPr>
        <w:t xml:space="preserve"> and this was counter-signed by the </w:t>
      </w:r>
      <w:r w:rsidR="008F37A3" w:rsidRPr="008F37A3">
        <w:rPr>
          <w:rFonts w:cstheme="minorHAnsi"/>
        </w:rPr>
        <w:t>clerk</w:t>
      </w:r>
      <w:r w:rsidR="00A0657C" w:rsidRPr="008F37A3">
        <w:rPr>
          <w:rFonts w:cstheme="minorHAnsi"/>
        </w:rPr>
        <w:t>.</w:t>
      </w:r>
    </w:p>
    <w:p w14:paraId="21A63BD4" w14:textId="77777777" w:rsidR="00A0657C" w:rsidRPr="00501F56" w:rsidRDefault="00A0657C" w:rsidP="00A53D2D">
      <w:pPr>
        <w:spacing w:after="0" w:line="259" w:lineRule="auto"/>
        <w:rPr>
          <w:rFonts w:cstheme="minorHAnsi"/>
          <w:color w:val="008080"/>
        </w:rPr>
      </w:pPr>
    </w:p>
    <w:p w14:paraId="3794F200" w14:textId="3B2D4493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</w:t>
      </w:r>
      <w:r w:rsidR="00CD5E4C">
        <w:rPr>
          <w:rFonts w:cstheme="minorHAnsi"/>
          <w:color w:val="008080"/>
        </w:rPr>
        <w:t>29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59727BEB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</w:t>
      </w:r>
      <w:r w:rsidR="0031641A">
        <w:rPr>
          <w:rFonts w:cstheme="minorHAnsi"/>
          <w:color w:val="008080"/>
        </w:rPr>
        <w:t>30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31641A">
        <w:rPr>
          <w:rFonts w:cstheme="minorHAnsi"/>
          <w:color w:val="008080"/>
        </w:rPr>
        <w:t>NOVEM</w:t>
      </w:r>
      <w:r w:rsidR="00BB51FB">
        <w:rPr>
          <w:rFonts w:cstheme="minorHAnsi"/>
          <w:color w:val="008080"/>
        </w:rPr>
        <w:t>BER</w:t>
      </w:r>
      <w:r w:rsidR="007605CB">
        <w:rPr>
          <w:rFonts w:cstheme="minorHAnsi"/>
          <w:color w:val="008080"/>
        </w:rPr>
        <w:tab/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5AD4DA3D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31641A">
        <w:rPr>
          <w:rFonts w:ascii="Calibri" w:eastAsia="Calibri" w:hAnsi="Calibri" w:cs="Times New Roman"/>
          <w:bCs/>
          <w:lang w:eastAsia="en-US"/>
        </w:rPr>
        <w:t>Willoughby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10EB6C7D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2023.</w:t>
      </w:r>
      <w:r w:rsidR="009E4711">
        <w:rPr>
          <w:rFonts w:cstheme="minorHAnsi"/>
          <w:color w:val="008080"/>
        </w:rPr>
        <w:t>1</w:t>
      </w:r>
      <w:r w:rsidR="0031641A">
        <w:rPr>
          <w:rFonts w:cstheme="minorHAnsi"/>
          <w:color w:val="008080"/>
        </w:rPr>
        <w:t>31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AA33073" w14:textId="45BAF21E" w:rsidR="005317F9" w:rsidRPr="0031641A" w:rsidRDefault="0031641A" w:rsidP="00C9155E">
      <w:pPr>
        <w:tabs>
          <w:tab w:val="left" w:pos="4330"/>
        </w:tabs>
        <w:spacing w:after="0" w:line="259" w:lineRule="auto"/>
        <w:rPr>
          <w:rFonts w:cstheme="minorHAnsi"/>
        </w:rPr>
      </w:pPr>
      <w:r w:rsidRPr="0031641A">
        <w:rPr>
          <w:rFonts w:cstheme="minorHAnsi"/>
        </w:rPr>
        <w:t>Nothing was discussed here.</w:t>
      </w:r>
    </w:p>
    <w:p w14:paraId="4EE96547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678534B5" w14:textId="25255B3A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023D12">
        <w:rPr>
          <w:rFonts w:cstheme="minorHAnsi"/>
          <w:color w:val="008080"/>
        </w:rPr>
        <w:t>1</w:t>
      </w:r>
      <w:r w:rsidR="0031641A">
        <w:rPr>
          <w:rFonts w:cstheme="minorHAnsi"/>
          <w:color w:val="008080"/>
        </w:rPr>
        <w:t>32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6C878ECB" w14:textId="4DB75F3E" w:rsidR="003A20D5" w:rsidRPr="003A20D5" w:rsidRDefault="003A20D5" w:rsidP="007B703A">
      <w:pPr>
        <w:spacing w:after="0" w:line="259" w:lineRule="auto"/>
        <w:rPr>
          <w:rFonts w:cstheme="minorHAnsi"/>
          <w:color w:val="008080"/>
        </w:rPr>
      </w:pPr>
      <w:r w:rsidRPr="003A20D5">
        <w:rPr>
          <w:rFonts w:cstheme="minorHAnsi"/>
          <w:color w:val="008080"/>
        </w:rPr>
        <w:t>Pothole outside of the Village Hall</w:t>
      </w:r>
    </w:p>
    <w:p w14:paraId="16620F5E" w14:textId="28D42044" w:rsidR="003A20D5" w:rsidRDefault="003A20D5" w:rsidP="007B703A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It was noted that whilst several potholes had been filled in </w:t>
      </w:r>
      <w:r w:rsidR="0055547B">
        <w:rPr>
          <w:rFonts w:cstheme="minorHAnsi"/>
        </w:rPr>
        <w:t>around</w:t>
      </w:r>
      <w:r>
        <w:rPr>
          <w:rFonts w:cstheme="minorHAnsi"/>
        </w:rPr>
        <w:t xml:space="preserve"> the village, this one had been missed. ACTION: Clerk to ask Ward Cllr Hammond to chase this.</w:t>
      </w:r>
    </w:p>
    <w:p w14:paraId="4BF4D09C" w14:textId="77777777" w:rsidR="00BA2DFA" w:rsidRDefault="00BA2DFA" w:rsidP="00A53D2D">
      <w:pPr>
        <w:spacing w:after="0" w:line="259" w:lineRule="auto"/>
        <w:rPr>
          <w:rFonts w:cstheme="minorHAnsi"/>
        </w:rPr>
      </w:pPr>
    </w:p>
    <w:p w14:paraId="2ACD652E" w14:textId="0B681B81" w:rsidR="00381724" w:rsidRPr="002900A9" w:rsidRDefault="002900A9" w:rsidP="00A53D2D">
      <w:pPr>
        <w:spacing w:after="0" w:line="259" w:lineRule="auto"/>
        <w:rPr>
          <w:rFonts w:cstheme="minorHAnsi"/>
          <w:color w:val="008080"/>
        </w:rPr>
      </w:pPr>
      <w:r w:rsidRPr="002900A9">
        <w:rPr>
          <w:rFonts w:cstheme="minorHAnsi"/>
          <w:color w:val="008080"/>
        </w:rPr>
        <w:t xml:space="preserve">The </w:t>
      </w:r>
      <w:r w:rsidR="008E2E8F">
        <w:rPr>
          <w:rFonts w:cstheme="minorHAnsi"/>
          <w:color w:val="008080"/>
        </w:rPr>
        <w:t xml:space="preserve">state of The </w:t>
      </w:r>
      <w:r w:rsidRPr="002900A9">
        <w:rPr>
          <w:rFonts w:cstheme="minorHAnsi"/>
          <w:color w:val="008080"/>
        </w:rPr>
        <w:t>Bence</w:t>
      </w:r>
    </w:p>
    <w:p w14:paraId="58EC9679" w14:textId="3C39710C" w:rsidR="007F52BC" w:rsidRDefault="001F5B4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31641A">
        <w:rPr>
          <w:rFonts w:cstheme="minorHAnsi"/>
        </w:rPr>
        <w:t>Morgan</w:t>
      </w:r>
      <w:r>
        <w:rPr>
          <w:rFonts w:cstheme="minorHAnsi"/>
        </w:rPr>
        <w:t xml:space="preserve"> noted that </w:t>
      </w:r>
      <w:r w:rsidR="0031641A">
        <w:rPr>
          <w:rFonts w:cstheme="minorHAnsi"/>
        </w:rPr>
        <w:t>most</w:t>
      </w:r>
      <w:r>
        <w:rPr>
          <w:rFonts w:cstheme="minorHAnsi"/>
        </w:rPr>
        <w:t xml:space="preserve"> repairs had been carried out, but </w:t>
      </w:r>
      <w:r w:rsidR="0031641A">
        <w:rPr>
          <w:rFonts w:cstheme="minorHAnsi"/>
        </w:rPr>
        <w:t>there is one pothole remaining. ACTION: Clerk to report pothole at bottom end of The Bence towards A166.</w:t>
      </w:r>
    </w:p>
    <w:p w14:paraId="341937F2" w14:textId="77777777" w:rsidR="0055547B" w:rsidRDefault="0055547B" w:rsidP="00A53D2D">
      <w:pPr>
        <w:spacing w:after="0" w:line="259" w:lineRule="auto"/>
        <w:rPr>
          <w:rFonts w:cstheme="minorHAnsi"/>
        </w:rPr>
      </w:pPr>
    </w:p>
    <w:p w14:paraId="5568ADC4" w14:textId="77777777" w:rsidR="0055547B" w:rsidRDefault="0055547B" w:rsidP="00A53D2D">
      <w:pPr>
        <w:spacing w:after="0" w:line="259" w:lineRule="auto"/>
        <w:rPr>
          <w:rFonts w:cstheme="minorHAnsi"/>
        </w:rPr>
      </w:pPr>
    </w:p>
    <w:p w14:paraId="29A6EBF1" w14:textId="77777777" w:rsidR="0055547B" w:rsidRDefault="0055547B" w:rsidP="00A53D2D">
      <w:pPr>
        <w:spacing w:after="0" w:line="259" w:lineRule="auto"/>
        <w:rPr>
          <w:rFonts w:cstheme="minorHAnsi"/>
        </w:rPr>
      </w:pPr>
    </w:p>
    <w:p w14:paraId="17FB9329" w14:textId="77777777" w:rsidR="00397444" w:rsidRDefault="00397444" w:rsidP="00A53D2D">
      <w:pPr>
        <w:spacing w:after="0" w:line="259" w:lineRule="auto"/>
        <w:rPr>
          <w:rFonts w:cstheme="minorHAnsi"/>
        </w:rPr>
      </w:pPr>
    </w:p>
    <w:p w14:paraId="50D71857" w14:textId="77777777" w:rsidR="00397444" w:rsidRDefault="00397444" w:rsidP="00A53D2D">
      <w:pPr>
        <w:spacing w:after="0" w:line="259" w:lineRule="auto"/>
        <w:rPr>
          <w:rFonts w:cstheme="minorHAnsi"/>
          <w:color w:val="008080"/>
        </w:rPr>
      </w:pPr>
    </w:p>
    <w:p w14:paraId="214EBEBA" w14:textId="1512CDE8" w:rsidR="0084753F" w:rsidRPr="007D0034" w:rsidRDefault="0084753F" w:rsidP="00A53D2D">
      <w:pPr>
        <w:spacing w:after="0" w:line="259" w:lineRule="auto"/>
        <w:rPr>
          <w:rFonts w:cstheme="minorHAnsi"/>
          <w:color w:val="008080"/>
        </w:rPr>
      </w:pPr>
      <w:r w:rsidRPr="007D0034">
        <w:rPr>
          <w:rFonts w:cstheme="minorHAnsi"/>
          <w:color w:val="008080"/>
        </w:rPr>
        <w:t xml:space="preserve">Damage to </w:t>
      </w:r>
      <w:r w:rsidR="007D0034" w:rsidRPr="007D0034">
        <w:rPr>
          <w:rFonts w:cstheme="minorHAnsi"/>
          <w:color w:val="008080"/>
        </w:rPr>
        <w:t>noticeboard</w:t>
      </w:r>
      <w:r w:rsidR="00D21DB5">
        <w:rPr>
          <w:rFonts w:cstheme="minorHAnsi"/>
          <w:color w:val="008080"/>
        </w:rPr>
        <w:t xml:space="preserve"> at Givendale</w:t>
      </w:r>
    </w:p>
    <w:p w14:paraId="2FD46253" w14:textId="724DC3E2" w:rsidR="007D0034" w:rsidRDefault="007D0034" w:rsidP="007D0034">
      <w:r>
        <w:rPr>
          <w:rFonts w:cstheme="minorHAnsi"/>
        </w:rPr>
        <w:t xml:space="preserve">Cllr Cawood emailed all members prior to the meeting stating that </w:t>
      </w:r>
      <w:r w:rsidR="00397444">
        <w:rPr>
          <w:rFonts w:cstheme="minorHAnsi"/>
        </w:rPr>
        <w:t xml:space="preserve">the </w:t>
      </w:r>
      <w:r>
        <w:t>Church warden has asked Lord Halifax to look at getting it repaired. A resident is also to liaise with her as he could also do the job.</w:t>
      </w:r>
    </w:p>
    <w:p w14:paraId="59424D28" w14:textId="007C88CD" w:rsidR="007D0034" w:rsidRPr="007D0034" w:rsidRDefault="007D0034" w:rsidP="007D0034">
      <w:pPr>
        <w:spacing w:after="0" w:line="259" w:lineRule="auto"/>
        <w:rPr>
          <w:rFonts w:cstheme="minorHAnsi"/>
          <w:color w:val="008080"/>
        </w:rPr>
      </w:pPr>
      <w:r w:rsidRPr="007D0034">
        <w:rPr>
          <w:rFonts w:cstheme="minorHAnsi"/>
          <w:color w:val="008080"/>
        </w:rPr>
        <w:t>Christmas tree</w:t>
      </w:r>
    </w:p>
    <w:p w14:paraId="347E14AB" w14:textId="04A72ED1" w:rsidR="007D0034" w:rsidRDefault="007D0034" w:rsidP="007D0034">
      <w:pPr>
        <w:rPr>
          <w:rFonts w:ascii="Calibri" w:eastAsiaTheme="minorHAnsi" w:hAnsi="Calibri" w:cs="Calibri"/>
        </w:rPr>
      </w:pPr>
      <w:r>
        <w:t xml:space="preserve">Cllr Cawood has purchased a </w:t>
      </w:r>
      <w:r w:rsidR="009067F7">
        <w:t>tree,</w:t>
      </w:r>
      <w:r>
        <w:t xml:space="preserve"> and it is being installed in the coming days.</w:t>
      </w:r>
      <w:r w:rsidR="00397444">
        <w:t xml:space="preserve"> ACTION: Clerk to pay invoice.</w:t>
      </w:r>
    </w:p>
    <w:p w14:paraId="69675B98" w14:textId="7A4D4790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023D12">
        <w:rPr>
          <w:rFonts w:cstheme="minorHAnsi"/>
          <w:color w:val="008080"/>
        </w:rPr>
        <w:t>1</w:t>
      </w:r>
      <w:r w:rsidR="0031641A">
        <w:rPr>
          <w:rFonts w:cstheme="minorHAnsi"/>
          <w:color w:val="008080"/>
        </w:rPr>
        <w:t>33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E3829E" w14:textId="726BDA7F" w:rsidR="0067562E" w:rsidRDefault="0067562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</w:t>
      </w:r>
      <w:r w:rsidR="00432137">
        <w:rPr>
          <w:rFonts w:cstheme="minorHAnsi"/>
        </w:rPr>
        <w:t xml:space="preserve"> – Backdated pay award </w:t>
      </w:r>
    </w:p>
    <w:p w14:paraId="7969FE35" w14:textId="33706917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432137">
        <w:rPr>
          <w:rFonts w:cstheme="minorHAnsi"/>
        </w:rPr>
        <w:t>salary</w:t>
      </w:r>
      <w:r>
        <w:rPr>
          <w:rFonts w:cstheme="minorHAnsi"/>
        </w:rPr>
        <w:t xml:space="preserve"> (</w:t>
      </w:r>
      <w:r w:rsidR="00432137">
        <w:rPr>
          <w:rFonts w:cstheme="minorHAnsi"/>
        </w:rPr>
        <w:t>Novem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016924F" w14:textId="5A607C75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1C1350">
        <w:rPr>
          <w:rFonts w:cstheme="minorHAnsi"/>
        </w:rPr>
        <w:t>expenses £</w:t>
      </w:r>
      <w:r w:rsidR="00432137">
        <w:rPr>
          <w:rFonts w:cstheme="minorHAnsi"/>
        </w:rPr>
        <w:t>5.63</w:t>
      </w:r>
      <w:r>
        <w:rPr>
          <w:rFonts w:cstheme="minorHAnsi"/>
        </w:rPr>
        <w:t xml:space="preserve"> (</w:t>
      </w:r>
      <w:r w:rsidR="00432137">
        <w:rPr>
          <w:rFonts w:cstheme="minorHAnsi"/>
        </w:rPr>
        <w:t>Novem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2DEE6CC7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1C1350">
        <w:rPr>
          <w:rFonts w:cstheme="minorHAnsi"/>
        </w:rPr>
        <w:t>Smith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344F25F8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6F5D6E">
        <w:rPr>
          <w:rFonts w:cstheme="minorHAnsi"/>
        </w:rPr>
        <w:t xml:space="preserve"> </w:t>
      </w:r>
      <w:r w:rsidR="0031641A">
        <w:rPr>
          <w:rFonts w:cstheme="minorHAnsi"/>
        </w:rPr>
        <w:t>Morgan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364DEB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A640344" w14:textId="77777777" w:rsidR="00BF25AA" w:rsidRDefault="00BF25A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EFE9B0" w14:textId="21F4B16E" w:rsidR="00BF25AA" w:rsidRDefault="00BF25A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Morgan noted that there was a £152</w:t>
      </w:r>
      <w:r w:rsidR="00892C3C">
        <w:rPr>
          <w:rFonts w:cstheme="minorHAnsi"/>
        </w:rPr>
        <w:t>.50</w:t>
      </w:r>
      <w:r>
        <w:rPr>
          <w:rFonts w:cstheme="minorHAnsi"/>
        </w:rPr>
        <w:t xml:space="preserve"> surplus from the Christmas event. It was discussed and agreed that these </w:t>
      </w:r>
      <w:r w:rsidR="001C1350">
        <w:rPr>
          <w:rFonts w:cstheme="minorHAnsi"/>
        </w:rPr>
        <w:t>funds</w:t>
      </w:r>
      <w:r>
        <w:rPr>
          <w:rFonts w:cstheme="minorHAnsi"/>
        </w:rPr>
        <w:t xml:space="preserve"> would be transferred </w:t>
      </w:r>
      <w:r w:rsidR="001C1350">
        <w:rPr>
          <w:rFonts w:cstheme="minorHAnsi"/>
        </w:rPr>
        <w:t>into</w:t>
      </w:r>
      <w:r>
        <w:rPr>
          <w:rFonts w:cstheme="minorHAnsi"/>
        </w:rPr>
        <w:t xml:space="preserve"> the </w:t>
      </w:r>
      <w:r w:rsidR="001C1350">
        <w:rPr>
          <w:rFonts w:cstheme="minorHAnsi"/>
        </w:rPr>
        <w:t>PC s</w:t>
      </w:r>
      <w:r w:rsidR="00E27F2E">
        <w:rPr>
          <w:rFonts w:cstheme="minorHAnsi"/>
        </w:rPr>
        <w:t xml:space="preserve">avings account and ringfenced for use on </w:t>
      </w:r>
      <w:r w:rsidR="001C1350">
        <w:rPr>
          <w:rFonts w:cstheme="minorHAnsi"/>
        </w:rPr>
        <w:t>c</w:t>
      </w:r>
      <w:r w:rsidR="00E27F2E">
        <w:rPr>
          <w:rFonts w:cstheme="minorHAnsi"/>
        </w:rPr>
        <w:t xml:space="preserve">ommunity events. ACTION: Clerk to </w:t>
      </w:r>
      <w:r w:rsidR="001C1350">
        <w:rPr>
          <w:rFonts w:cstheme="minorHAnsi"/>
        </w:rPr>
        <w:t>transfer</w:t>
      </w:r>
      <w:r w:rsidR="00E27F2E">
        <w:rPr>
          <w:rFonts w:cstheme="minorHAnsi"/>
        </w:rPr>
        <w:t xml:space="preserve"> funds once </w:t>
      </w:r>
      <w:r w:rsidR="001C1350">
        <w:rPr>
          <w:rFonts w:cstheme="minorHAnsi"/>
        </w:rPr>
        <w:t>these</w:t>
      </w:r>
      <w:r w:rsidR="00E27F2E">
        <w:rPr>
          <w:rFonts w:cstheme="minorHAnsi"/>
        </w:rPr>
        <w:t xml:space="preserve"> are in the account.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F1FEA8" w14:textId="2A86432C" w:rsidR="00E4188D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2023.1</w:t>
      </w:r>
      <w:r w:rsidR="00E27F2E">
        <w:rPr>
          <w:rFonts w:cstheme="minorHAnsi"/>
          <w:color w:val="008080"/>
        </w:rPr>
        <w:t>34</w:t>
      </w:r>
      <w:r w:rsidR="000C28E2">
        <w:rPr>
          <w:rFonts w:cstheme="minorHAnsi"/>
          <w:color w:val="008080"/>
        </w:rPr>
        <w:t xml:space="preserve"> D -DAY EVENT</w:t>
      </w:r>
    </w:p>
    <w:p w14:paraId="2C10F5FF" w14:textId="77777777" w:rsidR="00990FC6" w:rsidRDefault="00990FC6" w:rsidP="00A53D2D">
      <w:pPr>
        <w:spacing w:after="0" w:line="259" w:lineRule="auto"/>
        <w:rPr>
          <w:rFonts w:cstheme="minorHAnsi"/>
          <w:color w:val="008080"/>
        </w:rPr>
      </w:pPr>
    </w:p>
    <w:p w14:paraId="76D64E2D" w14:textId="0F8638FA" w:rsidR="00990FC6" w:rsidRPr="00990FC6" w:rsidRDefault="00990FC6" w:rsidP="00A53D2D">
      <w:pPr>
        <w:spacing w:after="0" w:line="259" w:lineRule="auto"/>
        <w:rPr>
          <w:rFonts w:cstheme="minorHAnsi"/>
        </w:rPr>
      </w:pPr>
      <w:r w:rsidRPr="00990FC6">
        <w:rPr>
          <w:rFonts w:cstheme="minorHAnsi"/>
        </w:rPr>
        <w:t>ACTION: Keep on</w:t>
      </w:r>
      <w:r w:rsidR="001113FB">
        <w:rPr>
          <w:rFonts w:cstheme="minorHAnsi"/>
        </w:rPr>
        <w:t xml:space="preserve"> the</w:t>
      </w:r>
      <w:r w:rsidRPr="00990FC6">
        <w:rPr>
          <w:rFonts w:cstheme="minorHAnsi"/>
        </w:rPr>
        <w:t xml:space="preserve"> agenda until after Christmas.</w:t>
      </w:r>
    </w:p>
    <w:p w14:paraId="68F4F8AB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174F24F3" w14:textId="54362721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</w:t>
      </w:r>
      <w:r w:rsidR="00330900">
        <w:rPr>
          <w:rFonts w:cstheme="minorHAnsi"/>
          <w:color w:val="008080"/>
        </w:rPr>
        <w:t>1</w:t>
      </w:r>
      <w:r w:rsidR="00E27F2E">
        <w:rPr>
          <w:rFonts w:cstheme="minorHAnsi"/>
          <w:color w:val="008080"/>
        </w:rPr>
        <w:t>35</w:t>
      </w:r>
      <w:r w:rsidR="000C28E2">
        <w:rPr>
          <w:rFonts w:cstheme="minorHAnsi"/>
          <w:color w:val="008080"/>
        </w:rPr>
        <w:t xml:space="preserve"> UPDATED VILLAGE MAP</w:t>
      </w:r>
    </w:p>
    <w:p w14:paraId="1710B42B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06B2282E" w14:textId="7E5FFC5C" w:rsidR="003B6721" w:rsidRPr="003B6721" w:rsidRDefault="003B6721" w:rsidP="00A53D2D">
      <w:pPr>
        <w:spacing w:after="0" w:line="259" w:lineRule="auto"/>
        <w:rPr>
          <w:rFonts w:cstheme="minorHAnsi"/>
        </w:rPr>
      </w:pPr>
      <w:r w:rsidRPr="003B6721">
        <w:rPr>
          <w:rFonts w:cstheme="minorHAnsi"/>
        </w:rPr>
        <w:t xml:space="preserve">ACTION: </w:t>
      </w:r>
      <w:r w:rsidR="00E27F2E">
        <w:rPr>
          <w:rFonts w:cstheme="minorHAnsi"/>
        </w:rPr>
        <w:t>Keep on the agenda until after Christmas.</w:t>
      </w:r>
    </w:p>
    <w:p w14:paraId="15440EAE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3D231323" w14:textId="2CFDA44F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</w:t>
      </w:r>
      <w:r w:rsidR="00E27F2E">
        <w:rPr>
          <w:rFonts w:cstheme="minorHAnsi"/>
          <w:color w:val="008080"/>
        </w:rPr>
        <w:t>36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727807E3" w14:textId="77777777" w:rsidR="00B16630" w:rsidRDefault="00B16630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BCE29C9" w14:textId="7F95DD0B" w:rsidR="00B16630" w:rsidRDefault="00B1663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6630">
        <w:rPr>
          <w:rFonts w:cstheme="minorHAnsi"/>
        </w:rPr>
        <w:t>Cllr Willoughby thanked Dan and Harriet at The Gait Inn for a fantastic Christmas dinner event. A good time was had by all. It was discussed and agreed to set the 2024 Christmas event for the 6</w:t>
      </w:r>
      <w:r w:rsidRPr="00B16630">
        <w:rPr>
          <w:rFonts w:cstheme="minorHAnsi"/>
          <w:vertAlign w:val="superscript"/>
        </w:rPr>
        <w:t>th</w:t>
      </w:r>
      <w:r w:rsidRPr="00B16630">
        <w:rPr>
          <w:rFonts w:cstheme="minorHAnsi"/>
        </w:rPr>
        <w:t xml:space="preserve"> of December so that Harriet could book Sam Turner again.</w:t>
      </w:r>
    </w:p>
    <w:p w14:paraId="4F686EA7" w14:textId="77777777" w:rsidR="00B16630" w:rsidRDefault="00B1663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EFBB11" w14:textId="1D1B6191" w:rsidR="00B16630" w:rsidRPr="00B16630" w:rsidRDefault="00B1663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Swanborough noted that the Tommy figure has now been taken down and is being stored for next year.</w:t>
      </w:r>
    </w:p>
    <w:p w14:paraId="7DD97F9F" w14:textId="77777777" w:rsidR="0013071F" w:rsidRDefault="0013071F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1B2BDFE6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</w:t>
      </w:r>
      <w:r w:rsidR="00E27F2E">
        <w:rPr>
          <w:rFonts w:cstheme="minorHAnsi"/>
          <w:color w:val="008080"/>
        </w:rPr>
        <w:t>37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3888B576" w:rsidR="00A53D2D" w:rsidRPr="00A53D2D" w:rsidRDefault="00A125D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clerk noted that due to her </w:t>
      </w:r>
      <w:r w:rsidR="00CF006C">
        <w:rPr>
          <w:rFonts w:ascii="Calibri" w:eastAsia="Calibri" w:hAnsi="Calibri" w:cs="Times New Roman"/>
          <w:bCs/>
          <w:lang w:eastAsia="en-US"/>
        </w:rPr>
        <w:t xml:space="preserve">annual </w:t>
      </w:r>
      <w:r>
        <w:rPr>
          <w:rFonts w:ascii="Calibri" w:eastAsia="Calibri" w:hAnsi="Calibri" w:cs="Times New Roman"/>
          <w:bCs/>
          <w:lang w:eastAsia="en-US"/>
        </w:rPr>
        <w:t>leave from 14</w:t>
      </w:r>
      <w:r w:rsidRPr="00A125DD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r>
        <w:rPr>
          <w:rFonts w:ascii="Calibri" w:eastAsia="Calibri" w:hAnsi="Calibri" w:cs="Times New Roman"/>
          <w:bCs/>
          <w:lang w:eastAsia="en-US"/>
        </w:rPr>
        <w:t xml:space="preserve"> – 31</w:t>
      </w:r>
      <w:r w:rsidRPr="00A125DD">
        <w:rPr>
          <w:rFonts w:ascii="Calibri" w:eastAsia="Calibri" w:hAnsi="Calibri" w:cs="Times New Roman"/>
          <w:bCs/>
          <w:vertAlign w:val="superscript"/>
          <w:lang w:eastAsia="en-US"/>
        </w:rPr>
        <w:t>st</w:t>
      </w:r>
      <w:r>
        <w:rPr>
          <w:rFonts w:ascii="Calibri" w:eastAsia="Calibri" w:hAnsi="Calibri" w:cs="Times New Roman"/>
          <w:bCs/>
          <w:lang w:eastAsia="en-US"/>
        </w:rPr>
        <w:t xml:space="preserve"> December</w:t>
      </w:r>
      <w:r w:rsidR="00CF006C">
        <w:rPr>
          <w:rFonts w:ascii="Calibri" w:eastAsia="Calibri" w:hAnsi="Calibri" w:cs="Times New Roman"/>
          <w:bCs/>
          <w:lang w:eastAsia="en-US"/>
        </w:rPr>
        <w:t xml:space="preserve"> inclusive</w:t>
      </w:r>
      <w:r>
        <w:rPr>
          <w:rFonts w:ascii="Calibri" w:eastAsia="Calibri" w:hAnsi="Calibri" w:cs="Times New Roman"/>
          <w:bCs/>
          <w:lang w:eastAsia="en-US"/>
        </w:rPr>
        <w:t xml:space="preserve">, the </w:t>
      </w:r>
      <w:r w:rsidR="00CF006C">
        <w:rPr>
          <w:rFonts w:ascii="Calibri" w:eastAsia="Calibri" w:hAnsi="Calibri" w:cs="Times New Roman"/>
          <w:bCs/>
          <w:lang w:eastAsia="en-US"/>
        </w:rPr>
        <w:t xml:space="preserve">next </w:t>
      </w:r>
      <w:r>
        <w:rPr>
          <w:rFonts w:ascii="Calibri" w:eastAsia="Calibri" w:hAnsi="Calibri" w:cs="Times New Roman"/>
          <w:bCs/>
          <w:lang w:eastAsia="en-US"/>
        </w:rPr>
        <w:t>meeting will</w:t>
      </w:r>
      <w:r w:rsidR="00CF006C">
        <w:rPr>
          <w:rFonts w:ascii="Calibri" w:eastAsia="Calibri" w:hAnsi="Calibri" w:cs="Times New Roman"/>
          <w:bCs/>
          <w:lang w:eastAsia="en-US"/>
        </w:rPr>
        <w:t xml:space="preserve"> be </w:t>
      </w:r>
      <w:r>
        <w:rPr>
          <w:rFonts w:ascii="Calibri" w:eastAsia="Calibri" w:hAnsi="Calibri" w:cs="Times New Roman"/>
          <w:bCs/>
          <w:lang w:eastAsia="en-US"/>
        </w:rPr>
        <w:t>scheduled for the 9</w:t>
      </w:r>
      <w:r>
        <w:rPr>
          <w:rFonts w:ascii="Calibri" w:eastAsia="Calibri" w:hAnsi="Calibri" w:cs="Times New Roman"/>
          <w:bCs/>
          <w:vertAlign w:val="superscript"/>
          <w:lang w:eastAsia="en-US"/>
        </w:rPr>
        <w:t xml:space="preserve">th </w:t>
      </w:r>
      <w:r>
        <w:rPr>
          <w:rFonts w:ascii="Calibri" w:eastAsia="Calibri" w:hAnsi="Calibri" w:cs="Times New Roman"/>
          <w:bCs/>
          <w:lang w:eastAsia="en-US"/>
        </w:rPr>
        <w:t>of January 2024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</w:t>
      </w:r>
      <w:r w:rsidR="00A8180C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6360FD1F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1E4229">
        <w:rPr>
          <w:rFonts w:ascii="Calibri" w:eastAsia="Calibri" w:hAnsi="Calibri" w:cs="Times New Roman"/>
          <w:b/>
          <w:lang w:eastAsia="en-US"/>
        </w:rPr>
        <w:t>19:</w:t>
      </w:r>
      <w:r w:rsidR="00E27F2E">
        <w:rPr>
          <w:rFonts w:ascii="Calibri" w:eastAsia="Calibri" w:hAnsi="Calibri" w:cs="Times New Roman"/>
          <w:b/>
          <w:lang w:eastAsia="en-US"/>
        </w:rPr>
        <w:t>27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C0D1906" w14:textId="591B6F52" w:rsidR="000636E4" w:rsidRPr="00CF006C" w:rsidRDefault="00A53D2D" w:rsidP="00CF006C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sectPr w:rsidR="000636E4" w:rsidRPr="00CF006C" w:rsidSect="0024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6D6F" w14:textId="77777777" w:rsidR="002426D8" w:rsidRDefault="002426D8" w:rsidP="00AF1BCF">
      <w:pPr>
        <w:spacing w:after="0" w:line="240" w:lineRule="auto"/>
      </w:pPr>
      <w:r>
        <w:separator/>
      </w:r>
    </w:p>
  </w:endnote>
  <w:endnote w:type="continuationSeparator" w:id="0">
    <w:p w14:paraId="2D8E86DF" w14:textId="77777777" w:rsidR="002426D8" w:rsidRDefault="002426D8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892C3C">
      <w:fldChar w:fldCharType="begin"/>
    </w:r>
    <w:r w:rsidR="00892C3C">
      <w:instrText xml:space="preserve"> NUMPAGES   \* MERGEFORMAT </w:instrText>
    </w:r>
    <w:r w:rsidR="00892C3C">
      <w:fldChar w:fldCharType="separate"/>
    </w:r>
    <w:r>
      <w:rPr>
        <w:noProof/>
      </w:rPr>
      <w:t>2</w:t>
    </w:r>
    <w:r w:rsidR="00892C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6962" w14:textId="77777777" w:rsidR="002426D8" w:rsidRDefault="002426D8" w:rsidP="00AF1BCF">
      <w:pPr>
        <w:spacing w:after="0" w:line="240" w:lineRule="auto"/>
      </w:pPr>
      <w:r>
        <w:separator/>
      </w:r>
    </w:p>
  </w:footnote>
  <w:footnote w:type="continuationSeparator" w:id="0">
    <w:p w14:paraId="4BDDF5B0" w14:textId="77777777" w:rsidR="002426D8" w:rsidRDefault="002426D8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555" w14:textId="282B1A52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189D74BD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592B" w14:textId="64A850A8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3EF4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71269"/>
    <w:rsid w:val="0007348E"/>
    <w:rsid w:val="00090634"/>
    <w:rsid w:val="00093775"/>
    <w:rsid w:val="00093B95"/>
    <w:rsid w:val="000941F8"/>
    <w:rsid w:val="00095505"/>
    <w:rsid w:val="00097F58"/>
    <w:rsid w:val="000A0AAB"/>
    <w:rsid w:val="000A52B2"/>
    <w:rsid w:val="000B459F"/>
    <w:rsid w:val="000C23CF"/>
    <w:rsid w:val="000C28E2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13FB"/>
    <w:rsid w:val="00116247"/>
    <w:rsid w:val="0012045F"/>
    <w:rsid w:val="001219F7"/>
    <w:rsid w:val="001220C0"/>
    <w:rsid w:val="00122DB9"/>
    <w:rsid w:val="00123266"/>
    <w:rsid w:val="0012743C"/>
    <w:rsid w:val="0013071F"/>
    <w:rsid w:val="00132A3B"/>
    <w:rsid w:val="001366C7"/>
    <w:rsid w:val="001442E9"/>
    <w:rsid w:val="00146D62"/>
    <w:rsid w:val="00147BCC"/>
    <w:rsid w:val="001505F6"/>
    <w:rsid w:val="00150C76"/>
    <w:rsid w:val="001533DE"/>
    <w:rsid w:val="00164073"/>
    <w:rsid w:val="00165164"/>
    <w:rsid w:val="00166DB9"/>
    <w:rsid w:val="00167BD4"/>
    <w:rsid w:val="00171A7A"/>
    <w:rsid w:val="00174184"/>
    <w:rsid w:val="001800B0"/>
    <w:rsid w:val="00180693"/>
    <w:rsid w:val="00180DA5"/>
    <w:rsid w:val="00182C28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42F9"/>
    <w:rsid w:val="001A4A2F"/>
    <w:rsid w:val="001A766D"/>
    <w:rsid w:val="001B00D2"/>
    <w:rsid w:val="001B167A"/>
    <w:rsid w:val="001B1F08"/>
    <w:rsid w:val="001B423C"/>
    <w:rsid w:val="001B7BA9"/>
    <w:rsid w:val="001C1350"/>
    <w:rsid w:val="001D0804"/>
    <w:rsid w:val="001D5619"/>
    <w:rsid w:val="001D5767"/>
    <w:rsid w:val="001D5B1C"/>
    <w:rsid w:val="001E4229"/>
    <w:rsid w:val="001E6764"/>
    <w:rsid w:val="001E6C72"/>
    <w:rsid w:val="001F1B4A"/>
    <w:rsid w:val="001F2FB4"/>
    <w:rsid w:val="001F3A7F"/>
    <w:rsid w:val="001F5A7C"/>
    <w:rsid w:val="001F5B49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4AE1"/>
    <w:rsid w:val="002352E0"/>
    <w:rsid w:val="002419AE"/>
    <w:rsid w:val="002426D8"/>
    <w:rsid w:val="00242863"/>
    <w:rsid w:val="00250B30"/>
    <w:rsid w:val="00262CFB"/>
    <w:rsid w:val="002639B4"/>
    <w:rsid w:val="00267463"/>
    <w:rsid w:val="00267EA6"/>
    <w:rsid w:val="00275FBD"/>
    <w:rsid w:val="00277DFF"/>
    <w:rsid w:val="00284862"/>
    <w:rsid w:val="002900A9"/>
    <w:rsid w:val="002919D8"/>
    <w:rsid w:val="00291D07"/>
    <w:rsid w:val="00293E69"/>
    <w:rsid w:val="00294AB8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13C2"/>
    <w:rsid w:val="00304734"/>
    <w:rsid w:val="00306BAA"/>
    <w:rsid w:val="003071AA"/>
    <w:rsid w:val="0030723D"/>
    <w:rsid w:val="00310EED"/>
    <w:rsid w:val="0031641A"/>
    <w:rsid w:val="00322252"/>
    <w:rsid w:val="003226C1"/>
    <w:rsid w:val="00323A8C"/>
    <w:rsid w:val="00323E58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62882"/>
    <w:rsid w:val="00364DEB"/>
    <w:rsid w:val="00365890"/>
    <w:rsid w:val="00366293"/>
    <w:rsid w:val="00371EDE"/>
    <w:rsid w:val="00371F72"/>
    <w:rsid w:val="003748ED"/>
    <w:rsid w:val="00376367"/>
    <w:rsid w:val="00377298"/>
    <w:rsid w:val="00381724"/>
    <w:rsid w:val="003837DB"/>
    <w:rsid w:val="0038465B"/>
    <w:rsid w:val="00385195"/>
    <w:rsid w:val="00385FA3"/>
    <w:rsid w:val="003869E7"/>
    <w:rsid w:val="003917D9"/>
    <w:rsid w:val="00392AB4"/>
    <w:rsid w:val="00394375"/>
    <w:rsid w:val="00395652"/>
    <w:rsid w:val="0039696D"/>
    <w:rsid w:val="00397444"/>
    <w:rsid w:val="003A19DB"/>
    <w:rsid w:val="003A1A26"/>
    <w:rsid w:val="003A20D5"/>
    <w:rsid w:val="003A2417"/>
    <w:rsid w:val="003A29B4"/>
    <w:rsid w:val="003A2D47"/>
    <w:rsid w:val="003A4ECC"/>
    <w:rsid w:val="003A6ED5"/>
    <w:rsid w:val="003B28A5"/>
    <w:rsid w:val="003B3905"/>
    <w:rsid w:val="003B6721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4028BC"/>
    <w:rsid w:val="00404B82"/>
    <w:rsid w:val="00413DA5"/>
    <w:rsid w:val="00414499"/>
    <w:rsid w:val="00415B24"/>
    <w:rsid w:val="0041708D"/>
    <w:rsid w:val="0041797B"/>
    <w:rsid w:val="00420EA0"/>
    <w:rsid w:val="00420F90"/>
    <w:rsid w:val="00421CCA"/>
    <w:rsid w:val="0042424D"/>
    <w:rsid w:val="004276A8"/>
    <w:rsid w:val="00432137"/>
    <w:rsid w:val="0044246D"/>
    <w:rsid w:val="004424D8"/>
    <w:rsid w:val="004462CF"/>
    <w:rsid w:val="004479CF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4F3A8B"/>
    <w:rsid w:val="00501F56"/>
    <w:rsid w:val="00504329"/>
    <w:rsid w:val="00511314"/>
    <w:rsid w:val="00511F46"/>
    <w:rsid w:val="00513193"/>
    <w:rsid w:val="00521345"/>
    <w:rsid w:val="00524791"/>
    <w:rsid w:val="00525479"/>
    <w:rsid w:val="005317F9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547B"/>
    <w:rsid w:val="00556DE7"/>
    <w:rsid w:val="00561AC3"/>
    <w:rsid w:val="005641C1"/>
    <w:rsid w:val="0056428E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96930"/>
    <w:rsid w:val="005A2796"/>
    <w:rsid w:val="005A3185"/>
    <w:rsid w:val="005A59AF"/>
    <w:rsid w:val="005A6977"/>
    <w:rsid w:val="005B3207"/>
    <w:rsid w:val="005C15CD"/>
    <w:rsid w:val="005C199F"/>
    <w:rsid w:val="005C399E"/>
    <w:rsid w:val="005C749B"/>
    <w:rsid w:val="005D031E"/>
    <w:rsid w:val="005D3CC1"/>
    <w:rsid w:val="005D4376"/>
    <w:rsid w:val="005D61D7"/>
    <w:rsid w:val="005D762B"/>
    <w:rsid w:val="005E1F89"/>
    <w:rsid w:val="005E4650"/>
    <w:rsid w:val="005E4A35"/>
    <w:rsid w:val="005E6EDD"/>
    <w:rsid w:val="005F0081"/>
    <w:rsid w:val="005F1D1B"/>
    <w:rsid w:val="005F28EB"/>
    <w:rsid w:val="005F3827"/>
    <w:rsid w:val="005F61D5"/>
    <w:rsid w:val="005F71A3"/>
    <w:rsid w:val="00612085"/>
    <w:rsid w:val="0061212C"/>
    <w:rsid w:val="00614D86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562E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C4389"/>
    <w:rsid w:val="006C65E4"/>
    <w:rsid w:val="006D3BA2"/>
    <w:rsid w:val="006D4E22"/>
    <w:rsid w:val="006D6C95"/>
    <w:rsid w:val="006E1722"/>
    <w:rsid w:val="006E62B7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6A85"/>
    <w:rsid w:val="00731B8F"/>
    <w:rsid w:val="00733E41"/>
    <w:rsid w:val="00734790"/>
    <w:rsid w:val="007358D8"/>
    <w:rsid w:val="00740D33"/>
    <w:rsid w:val="00740DA4"/>
    <w:rsid w:val="00742250"/>
    <w:rsid w:val="00742559"/>
    <w:rsid w:val="00743C29"/>
    <w:rsid w:val="0074626F"/>
    <w:rsid w:val="007532D6"/>
    <w:rsid w:val="007605CB"/>
    <w:rsid w:val="0076154A"/>
    <w:rsid w:val="0076569C"/>
    <w:rsid w:val="00765DE0"/>
    <w:rsid w:val="0076633A"/>
    <w:rsid w:val="007749A5"/>
    <w:rsid w:val="0077506A"/>
    <w:rsid w:val="007753EA"/>
    <w:rsid w:val="00777E92"/>
    <w:rsid w:val="007826CA"/>
    <w:rsid w:val="00786143"/>
    <w:rsid w:val="00790959"/>
    <w:rsid w:val="00793E4C"/>
    <w:rsid w:val="00796308"/>
    <w:rsid w:val="0079725B"/>
    <w:rsid w:val="007A523C"/>
    <w:rsid w:val="007A5451"/>
    <w:rsid w:val="007B013F"/>
    <w:rsid w:val="007B073C"/>
    <w:rsid w:val="007B5299"/>
    <w:rsid w:val="007B5FB6"/>
    <w:rsid w:val="007B703A"/>
    <w:rsid w:val="007C2BF4"/>
    <w:rsid w:val="007C6762"/>
    <w:rsid w:val="007D0034"/>
    <w:rsid w:val="007D1465"/>
    <w:rsid w:val="007D1E6B"/>
    <w:rsid w:val="007D2C7B"/>
    <w:rsid w:val="007D300D"/>
    <w:rsid w:val="007D4329"/>
    <w:rsid w:val="007D5369"/>
    <w:rsid w:val="007F52BC"/>
    <w:rsid w:val="007F77BD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428A9"/>
    <w:rsid w:val="00842FD4"/>
    <w:rsid w:val="00844EDE"/>
    <w:rsid w:val="0084753F"/>
    <w:rsid w:val="008502E9"/>
    <w:rsid w:val="008514D4"/>
    <w:rsid w:val="008523A8"/>
    <w:rsid w:val="0085323E"/>
    <w:rsid w:val="00854C1D"/>
    <w:rsid w:val="0086735A"/>
    <w:rsid w:val="0087054E"/>
    <w:rsid w:val="00873D90"/>
    <w:rsid w:val="00875806"/>
    <w:rsid w:val="008758FE"/>
    <w:rsid w:val="008765D4"/>
    <w:rsid w:val="00880158"/>
    <w:rsid w:val="008820CC"/>
    <w:rsid w:val="00886777"/>
    <w:rsid w:val="00886E84"/>
    <w:rsid w:val="008908D9"/>
    <w:rsid w:val="00892C3C"/>
    <w:rsid w:val="008942AC"/>
    <w:rsid w:val="00897E25"/>
    <w:rsid w:val="008A4094"/>
    <w:rsid w:val="008A570B"/>
    <w:rsid w:val="008A6819"/>
    <w:rsid w:val="008A77EF"/>
    <w:rsid w:val="008B00BA"/>
    <w:rsid w:val="008B289E"/>
    <w:rsid w:val="008B4D4F"/>
    <w:rsid w:val="008C1AE8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2E8F"/>
    <w:rsid w:val="008E448A"/>
    <w:rsid w:val="008E52A8"/>
    <w:rsid w:val="008F37A3"/>
    <w:rsid w:val="008F461A"/>
    <w:rsid w:val="008F49BE"/>
    <w:rsid w:val="0090235B"/>
    <w:rsid w:val="009067F7"/>
    <w:rsid w:val="009118BA"/>
    <w:rsid w:val="0091463E"/>
    <w:rsid w:val="00917ED2"/>
    <w:rsid w:val="00922FB1"/>
    <w:rsid w:val="00924605"/>
    <w:rsid w:val="00926EAE"/>
    <w:rsid w:val="00927B38"/>
    <w:rsid w:val="0093204E"/>
    <w:rsid w:val="00934D6A"/>
    <w:rsid w:val="009377F1"/>
    <w:rsid w:val="00943F8A"/>
    <w:rsid w:val="009447AC"/>
    <w:rsid w:val="009453ED"/>
    <w:rsid w:val="00946D2E"/>
    <w:rsid w:val="00946FF4"/>
    <w:rsid w:val="00954996"/>
    <w:rsid w:val="00956BB1"/>
    <w:rsid w:val="00957037"/>
    <w:rsid w:val="009571B5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0FC6"/>
    <w:rsid w:val="00991B66"/>
    <w:rsid w:val="00996DFF"/>
    <w:rsid w:val="009A1B71"/>
    <w:rsid w:val="009A3EB0"/>
    <w:rsid w:val="009B5734"/>
    <w:rsid w:val="009C2E26"/>
    <w:rsid w:val="009C47ED"/>
    <w:rsid w:val="009C6EA4"/>
    <w:rsid w:val="009C7B6E"/>
    <w:rsid w:val="009D262B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0657C"/>
    <w:rsid w:val="00A10C3D"/>
    <w:rsid w:val="00A1115E"/>
    <w:rsid w:val="00A125DD"/>
    <w:rsid w:val="00A20C78"/>
    <w:rsid w:val="00A23046"/>
    <w:rsid w:val="00A240DE"/>
    <w:rsid w:val="00A249EE"/>
    <w:rsid w:val="00A32975"/>
    <w:rsid w:val="00A331B2"/>
    <w:rsid w:val="00A37C9A"/>
    <w:rsid w:val="00A43B87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67797"/>
    <w:rsid w:val="00A7027C"/>
    <w:rsid w:val="00A71157"/>
    <w:rsid w:val="00A71A06"/>
    <w:rsid w:val="00A74379"/>
    <w:rsid w:val="00A774D8"/>
    <w:rsid w:val="00A8180C"/>
    <w:rsid w:val="00A87658"/>
    <w:rsid w:val="00A9042B"/>
    <w:rsid w:val="00A9145E"/>
    <w:rsid w:val="00A93B8C"/>
    <w:rsid w:val="00A95171"/>
    <w:rsid w:val="00A95402"/>
    <w:rsid w:val="00AA0006"/>
    <w:rsid w:val="00AA2F52"/>
    <w:rsid w:val="00AA6092"/>
    <w:rsid w:val="00AA6C89"/>
    <w:rsid w:val="00AB10F7"/>
    <w:rsid w:val="00AB2342"/>
    <w:rsid w:val="00AB449B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5C54"/>
    <w:rsid w:val="00AD6DB2"/>
    <w:rsid w:val="00AE124B"/>
    <w:rsid w:val="00AE676E"/>
    <w:rsid w:val="00AE71EF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1663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6729C"/>
    <w:rsid w:val="00B70543"/>
    <w:rsid w:val="00B71D75"/>
    <w:rsid w:val="00B72743"/>
    <w:rsid w:val="00B76742"/>
    <w:rsid w:val="00B84F5E"/>
    <w:rsid w:val="00B93306"/>
    <w:rsid w:val="00B94176"/>
    <w:rsid w:val="00B966EE"/>
    <w:rsid w:val="00B96C63"/>
    <w:rsid w:val="00BA10C9"/>
    <w:rsid w:val="00BA10E4"/>
    <w:rsid w:val="00BA2620"/>
    <w:rsid w:val="00BA2D99"/>
    <w:rsid w:val="00BA2DFA"/>
    <w:rsid w:val="00BA76E4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D7E37"/>
    <w:rsid w:val="00BE02AC"/>
    <w:rsid w:val="00BE0B6D"/>
    <w:rsid w:val="00BE2B9A"/>
    <w:rsid w:val="00BE2D8C"/>
    <w:rsid w:val="00BE40D8"/>
    <w:rsid w:val="00BE4F56"/>
    <w:rsid w:val="00BE57CE"/>
    <w:rsid w:val="00BE722D"/>
    <w:rsid w:val="00BF25AA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6AE2"/>
    <w:rsid w:val="00C576A7"/>
    <w:rsid w:val="00C60105"/>
    <w:rsid w:val="00C71265"/>
    <w:rsid w:val="00C71717"/>
    <w:rsid w:val="00C747CC"/>
    <w:rsid w:val="00C7713D"/>
    <w:rsid w:val="00C81B76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5E4C"/>
    <w:rsid w:val="00CD608E"/>
    <w:rsid w:val="00CD68F6"/>
    <w:rsid w:val="00CE1FD4"/>
    <w:rsid w:val="00CE40FD"/>
    <w:rsid w:val="00CF006C"/>
    <w:rsid w:val="00CF09BF"/>
    <w:rsid w:val="00CF1DB0"/>
    <w:rsid w:val="00CF5335"/>
    <w:rsid w:val="00CF5D0B"/>
    <w:rsid w:val="00CF69A7"/>
    <w:rsid w:val="00CF7634"/>
    <w:rsid w:val="00D0217E"/>
    <w:rsid w:val="00D02572"/>
    <w:rsid w:val="00D05F35"/>
    <w:rsid w:val="00D06026"/>
    <w:rsid w:val="00D077D6"/>
    <w:rsid w:val="00D07BAF"/>
    <w:rsid w:val="00D1289A"/>
    <w:rsid w:val="00D14168"/>
    <w:rsid w:val="00D20149"/>
    <w:rsid w:val="00D21DB5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37DD"/>
    <w:rsid w:val="00D6509A"/>
    <w:rsid w:val="00D65FA5"/>
    <w:rsid w:val="00D76058"/>
    <w:rsid w:val="00D80314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19C4"/>
    <w:rsid w:val="00DD5FF9"/>
    <w:rsid w:val="00DD695D"/>
    <w:rsid w:val="00DD7FAE"/>
    <w:rsid w:val="00DE7A41"/>
    <w:rsid w:val="00DF1687"/>
    <w:rsid w:val="00DF3BD4"/>
    <w:rsid w:val="00DF4A28"/>
    <w:rsid w:val="00DF5F25"/>
    <w:rsid w:val="00DF6971"/>
    <w:rsid w:val="00DF77CD"/>
    <w:rsid w:val="00E0164E"/>
    <w:rsid w:val="00E01FBA"/>
    <w:rsid w:val="00E06939"/>
    <w:rsid w:val="00E073E7"/>
    <w:rsid w:val="00E10E33"/>
    <w:rsid w:val="00E12056"/>
    <w:rsid w:val="00E1394D"/>
    <w:rsid w:val="00E14923"/>
    <w:rsid w:val="00E207E0"/>
    <w:rsid w:val="00E21F05"/>
    <w:rsid w:val="00E2653C"/>
    <w:rsid w:val="00E2674E"/>
    <w:rsid w:val="00E27F2E"/>
    <w:rsid w:val="00E3071B"/>
    <w:rsid w:val="00E32ED7"/>
    <w:rsid w:val="00E32FBD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604C"/>
    <w:rsid w:val="00E76306"/>
    <w:rsid w:val="00E765D2"/>
    <w:rsid w:val="00E817F9"/>
    <w:rsid w:val="00E821C6"/>
    <w:rsid w:val="00E827FA"/>
    <w:rsid w:val="00E94705"/>
    <w:rsid w:val="00E97D79"/>
    <w:rsid w:val="00EA0810"/>
    <w:rsid w:val="00EA1772"/>
    <w:rsid w:val="00EA2008"/>
    <w:rsid w:val="00EA467E"/>
    <w:rsid w:val="00EA77E7"/>
    <w:rsid w:val="00EB4636"/>
    <w:rsid w:val="00EC02FF"/>
    <w:rsid w:val="00EC0F12"/>
    <w:rsid w:val="00EC22FE"/>
    <w:rsid w:val="00EC283F"/>
    <w:rsid w:val="00EC48EA"/>
    <w:rsid w:val="00ED132F"/>
    <w:rsid w:val="00ED5C5E"/>
    <w:rsid w:val="00ED6AD5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501"/>
    <w:rsid w:val="00F14A32"/>
    <w:rsid w:val="00F1733B"/>
    <w:rsid w:val="00F23215"/>
    <w:rsid w:val="00F25FFC"/>
    <w:rsid w:val="00F275B8"/>
    <w:rsid w:val="00F31010"/>
    <w:rsid w:val="00F312AB"/>
    <w:rsid w:val="00F3620C"/>
    <w:rsid w:val="00F40635"/>
    <w:rsid w:val="00F40D98"/>
    <w:rsid w:val="00F432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314B"/>
    <w:rsid w:val="00F84B62"/>
    <w:rsid w:val="00F84F51"/>
    <w:rsid w:val="00F87A99"/>
    <w:rsid w:val="00F94ACD"/>
    <w:rsid w:val="00F95824"/>
    <w:rsid w:val="00F95BD3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D7BDF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474</cp:revision>
  <dcterms:created xsi:type="dcterms:W3CDTF">2023-04-11T07:41:00Z</dcterms:created>
  <dcterms:modified xsi:type="dcterms:W3CDTF">2024-01-10T11:20:00Z</dcterms:modified>
</cp:coreProperties>
</file>